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9AEA" w14:textId="77777777" w:rsidR="00880316" w:rsidRPr="001D116A" w:rsidRDefault="00880316" w:rsidP="005A0704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67D6DABF" w14:textId="77777777"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14:paraId="3892C620" w14:textId="77777777"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14:paraId="71C79350" w14:textId="345576CB"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7C3539" w:rsidRPr="007C3539">
        <w:rPr>
          <w:rFonts w:ascii="Trebuchet MS" w:hAnsi="Trebuchet MS" w:cs="Arial"/>
          <w:b/>
          <w:noProof/>
          <w:sz w:val="22"/>
          <w:szCs w:val="22"/>
          <w:lang w:val="en-GB"/>
        </w:rPr>
        <w:t>November 11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7C3539">
        <w:rPr>
          <w:rFonts w:ascii="Trebuchet MS" w:hAnsi="Trebuchet MS" w:cs="Arial"/>
          <w:b/>
          <w:noProof/>
          <w:sz w:val="22"/>
          <w:szCs w:val="22"/>
          <w:lang w:val="en-GB"/>
        </w:rPr>
        <w:t>12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892027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106B4E2A" w14:textId="77777777"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14:paraId="7FA25C8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19C488C" w14:textId="7A90B9C3" w:rsidR="00250530" w:rsidRPr="001D116A" w:rsidRDefault="00250530" w:rsidP="0025053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7C3539">
        <w:rPr>
          <w:rFonts w:ascii="Trebuchet MS" w:hAnsi="Trebuchet MS" w:cs="Arial"/>
          <w:b/>
          <w:noProof/>
          <w:sz w:val="22"/>
          <w:szCs w:val="22"/>
          <w:lang w:val="en-GB"/>
        </w:rPr>
        <w:t>October 30,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- S.A., company managed under an one-tier system, incorporated and operating under the laws of Romania, registered with the Trade Register Office attached to Sibiu Law Court under number </w:t>
      </w:r>
      <w:r w:rsidRPr="00250530">
        <w:rPr>
          <w:rFonts w:ascii="Trebuchet MS" w:hAnsi="Trebuchet MS" w:cs="Arial"/>
          <w:noProof/>
          <w:sz w:val="22"/>
          <w:szCs w:val="22"/>
          <w:lang w:val="en-GB"/>
        </w:rPr>
        <w:t>J2001000392326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4397FCA0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8C350D4" w14:textId="77777777" w:rsidR="00250530" w:rsidRPr="001D116A" w:rsidRDefault="00250530" w:rsidP="0025053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Ordinary General Meeting of Shareholders, representing ____________%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3800B287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0DCDB2E6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2754CA78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AE817CF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34E66593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5D3782C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1CB5D334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0674339B" w14:textId="77777777" w:rsidR="00250530" w:rsidRPr="001D116A" w:rsidRDefault="00250530" w:rsidP="0025053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14:paraId="32EC8040" w14:textId="77777777" w:rsidR="00250530" w:rsidRPr="001D116A" w:rsidRDefault="00250530" w:rsidP="00250530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600E0E8" w14:textId="77777777" w:rsidR="00250530" w:rsidRPr="001D116A" w:rsidRDefault="00250530" w:rsidP="0025053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9D22FD1" w14:textId="77777777" w:rsidR="007C3539" w:rsidRDefault="00250530" w:rsidP="007C353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7C3539">
        <w:rPr>
          <w:rFonts w:ascii="Trebuchet MS" w:hAnsi="Trebuchet MS" w:cs="Arial"/>
          <w:b/>
          <w:noProof/>
          <w:sz w:val="22"/>
          <w:szCs w:val="22"/>
          <w:lang w:val="en-GB"/>
        </w:rPr>
        <w:t>November 11,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BA7569"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="007C3539">
        <w:rPr>
          <w:rFonts w:ascii="Trebuchet MS" w:hAnsi="Trebuchet MS" w:cs="Arial"/>
          <w:b/>
          <w:noProof/>
          <w:sz w:val="22"/>
          <w:szCs w:val="22"/>
          <w:lang w:val="en-GB"/>
        </w:rPr>
        <w:t>November 12,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BA7569"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7C3539">
        <w:rPr>
          <w:rFonts w:ascii="Trebuchet MS" w:hAnsi="Trebuchet MS" w:cs="Arial"/>
          <w:b/>
          <w:noProof/>
          <w:sz w:val="22"/>
          <w:szCs w:val="22"/>
          <w:lang w:val="en-GB"/>
        </w:rPr>
        <w:t>October 30, 2025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  <w:bookmarkStart w:id="0" w:name="_Hlk205154913"/>
    </w:p>
    <w:p w14:paraId="6DD4BBEB" w14:textId="59BBEF24" w:rsidR="007C3539" w:rsidRPr="007C3539" w:rsidRDefault="007C3539" w:rsidP="007C353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14:paraId="153A1412" w14:textId="77777777" w:rsidR="007C3539" w:rsidRPr="007C3539" w:rsidRDefault="007C3539" w:rsidP="007C3539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The Ordinary General Meeting of Shareholders takes note of the Report regarding the transactions concluded by </w:t>
      </w:r>
      <w:proofErr w:type="spellStart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>Societatea</w:t>
      </w:r>
      <w:proofErr w:type="spellEnd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>Națională</w:t>
      </w:r>
      <w:proofErr w:type="spellEnd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de Gaze Naturale “ROMGAZ” S.A. with banks controlled by the Romanian State during August 12, </w:t>
      </w:r>
      <w:proofErr w:type="gramStart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>2025</w:t>
      </w:r>
      <w:proofErr w:type="gramEnd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and October 8, </w:t>
      </w:r>
      <w:proofErr w:type="gramStart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>2025</w:t>
      </w:r>
      <w:proofErr w:type="gramEnd"/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pursuant to art. 52 par. (3) of GEO No. 109/2011”.</w:t>
      </w:r>
    </w:p>
    <w:p w14:paraId="7020A704" w14:textId="77777777" w:rsidR="007C3539" w:rsidRPr="007C3539" w:rsidRDefault="007C3539" w:rsidP="007C3539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14:paraId="2FB4324D" w14:textId="77777777" w:rsidR="007C3539" w:rsidRPr="007C3539" w:rsidRDefault="007C3539" w:rsidP="007C3539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bookmarkEnd w:id="0"/>
    <w:p w14:paraId="2EFA728A" w14:textId="77777777" w:rsidR="007C3539" w:rsidRPr="007C3539" w:rsidRDefault="007C3539" w:rsidP="007C3539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908E54F" w14:textId="77777777" w:rsidR="007C3539" w:rsidRPr="007C3539" w:rsidRDefault="007C3539" w:rsidP="007C3539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551E4FC" w14:textId="77777777" w:rsidR="007C3539" w:rsidRPr="007C3539" w:rsidRDefault="007C3539" w:rsidP="007C3539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14:paraId="71CA76DA" w14:textId="77777777" w:rsidR="007C3539" w:rsidRPr="007C3539" w:rsidRDefault="007C3539" w:rsidP="007C3539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7C3539">
        <w:rPr>
          <w:rFonts w:ascii="Trebuchet MS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7C3539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14:paraId="7F3E8B31" w14:textId="77777777" w:rsidR="007C3539" w:rsidRPr="007C3539" w:rsidRDefault="007C3539" w:rsidP="007C3539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14:paraId="1D6EDCB3" w14:textId="77777777" w:rsidR="007C3539" w:rsidRPr="007C3539" w:rsidRDefault="007C3539" w:rsidP="007C3539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7C3539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7BC7019C" w14:textId="77777777" w:rsidR="00250530" w:rsidRDefault="00250530" w:rsidP="00250530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5E4CEB10" w14:textId="77777777" w:rsidR="00672A7C" w:rsidRDefault="00672A7C" w:rsidP="00250530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386E2304" w14:textId="03DA070B" w:rsidR="00250530" w:rsidRPr="001D116A" w:rsidRDefault="00250530" w:rsidP="00250530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>
        <w:rPr>
          <w:rFonts w:ascii="Trebuchet MS" w:hAnsi="Trebuchet MS" w:cs="Arial"/>
          <w:noProof/>
          <w:sz w:val="22"/>
          <w:szCs w:val="22"/>
          <w:lang w:val="en-GB" w:eastAsia="ro-RO"/>
        </w:rPr>
        <w:t>T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his special power of attorney:</w:t>
      </w:r>
    </w:p>
    <w:p w14:paraId="74421FB9" w14:textId="77777777" w:rsidR="00250530" w:rsidRPr="001D116A" w:rsidRDefault="00250530" w:rsidP="00250530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27C80328" w14:textId="77777777" w:rsidR="00250530" w:rsidRPr="001D116A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3F2DCE41" w14:textId="6D34B99B" w:rsidR="00250530" w:rsidRPr="001D116A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7C3539">
        <w:rPr>
          <w:rFonts w:ascii="Trebuchet MS" w:hAnsi="Trebuchet MS" w:cs="Arial"/>
          <w:b/>
          <w:noProof/>
          <w:sz w:val="22"/>
          <w:szCs w:val="22"/>
          <w:lang w:val="en-GB"/>
        </w:rPr>
        <w:t>November 12,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BA7569"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="007C3539">
        <w:rPr>
          <w:rFonts w:ascii="Trebuchet MS" w:hAnsi="Trebuchet MS" w:cs="Arial"/>
          <w:b/>
          <w:noProof/>
          <w:sz w:val="22"/>
          <w:szCs w:val="22"/>
          <w:lang w:val="en-GB"/>
        </w:rPr>
        <w:t>November 11,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BA7569"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5B4E5A58" w14:textId="0508DE01" w:rsidR="00250530" w:rsidRPr="001D116A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7C3539">
        <w:rPr>
          <w:rFonts w:ascii="Trebuchet MS" w:hAnsi="Trebuchet MS" w:cs="Arial"/>
          <w:b/>
          <w:noProof/>
          <w:sz w:val="22"/>
          <w:szCs w:val="22"/>
          <w:lang w:val="en-GB"/>
        </w:rPr>
        <w:t>November 9, 2025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BA7569"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:00 </w:t>
      </w:r>
      <w:r w:rsidR="00BA7569">
        <w:rPr>
          <w:rFonts w:ascii="Trebuchet MS" w:hAnsi="Trebuchet MS" w:cs="Arial"/>
          <w:b/>
          <w:noProof/>
          <w:sz w:val="22"/>
          <w:szCs w:val="22"/>
          <w:lang w:val="en-GB"/>
        </w:rPr>
        <w:t>p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67ECCDCA" w14:textId="77777777" w:rsidR="00250530" w:rsidRPr="006D0330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029FA6D6" w14:textId="77777777" w:rsidR="00250530" w:rsidRPr="001D116A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14:paraId="41D01B29" w14:textId="77777777" w:rsidR="00250530" w:rsidRPr="001D116A" w:rsidRDefault="00250530" w:rsidP="0025053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454585BC" w14:textId="2B9DD90B" w:rsidR="006832AF" w:rsidRPr="001D116A" w:rsidRDefault="006832AF" w:rsidP="00250530">
      <w:pPr>
        <w:suppressAutoHyphens w:val="0"/>
        <w:ind w:left="36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17285005" w14:textId="77777777"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09297AD" w14:textId="77777777"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2D182BF" w14:textId="27F71B82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DE70A37" w14:textId="77777777" w:rsidR="00250530" w:rsidRDefault="00250530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E42BC72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442A3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14:paraId="3F140BB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F11F5D1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14:paraId="6F1055AC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0B3A65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AB3AE7">
      <w:footerReference w:type="even" r:id="rId8"/>
      <w:footerReference w:type="default" r:id="rId9"/>
      <w:pgSz w:w="11907" w:h="16840" w:code="9"/>
      <w:pgMar w:top="1890" w:right="1287" w:bottom="117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7AA4" w14:textId="77777777" w:rsidR="003E2300" w:rsidRDefault="003E2300">
      <w:r>
        <w:separator/>
      </w:r>
    </w:p>
  </w:endnote>
  <w:endnote w:type="continuationSeparator" w:id="0">
    <w:p w14:paraId="65165793" w14:textId="77777777" w:rsidR="003E2300" w:rsidRDefault="003E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3B01" w14:textId="77777777" w:rsidR="00000000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46C21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4B2E" w14:textId="77777777" w:rsidR="00000000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1C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072F4D" w14:textId="77777777" w:rsidR="00000000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5E41" w14:textId="77777777" w:rsidR="003E2300" w:rsidRDefault="003E2300">
      <w:r>
        <w:separator/>
      </w:r>
    </w:p>
  </w:footnote>
  <w:footnote w:type="continuationSeparator" w:id="0">
    <w:p w14:paraId="65D2AB18" w14:textId="77777777" w:rsidR="003E2300" w:rsidRDefault="003E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81645">
    <w:abstractNumId w:val="4"/>
  </w:num>
  <w:num w:numId="2" w16cid:durableId="1125318742">
    <w:abstractNumId w:val="3"/>
  </w:num>
  <w:num w:numId="3" w16cid:durableId="11147666">
    <w:abstractNumId w:val="7"/>
  </w:num>
  <w:num w:numId="4" w16cid:durableId="1855994236">
    <w:abstractNumId w:val="1"/>
  </w:num>
  <w:num w:numId="5" w16cid:durableId="764694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2043856">
    <w:abstractNumId w:val="0"/>
  </w:num>
  <w:num w:numId="7" w16cid:durableId="739327295">
    <w:abstractNumId w:val="6"/>
  </w:num>
  <w:num w:numId="8" w16cid:durableId="1044058311">
    <w:abstractNumId w:val="5"/>
  </w:num>
  <w:num w:numId="9" w16cid:durableId="68255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431D1"/>
    <w:rsid w:val="00167E0C"/>
    <w:rsid w:val="00172746"/>
    <w:rsid w:val="0019799A"/>
    <w:rsid w:val="001D0C53"/>
    <w:rsid w:val="001D116A"/>
    <w:rsid w:val="001D1C22"/>
    <w:rsid w:val="001D3659"/>
    <w:rsid w:val="001F236C"/>
    <w:rsid w:val="00206D9F"/>
    <w:rsid w:val="002138BC"/>
    <w:rsid w:val="00222CEB"/>
    <w:rsid w:val="00234074"/>
    <w:rsid w:val="00244C03"/>
    <w:rsid w:val="00250530"/>
    <w:rsid w:val="002508F3"/>
    <w:rsid w:val="00263A10"/>
    <w:rsid w:val="00282175"/>
    <w:rsid w:val="002954D4"/>
    <w:rsid w:val="002A5346"/>
    <w:rsid w:val="002B7E83"/>
    <w:rsid w:val="002C060D"/>
    <w:rsid w:val="002C3AC6"/>
    <w:rsid w:val="00303AB5"/>
    <w:rsid w:val="00312ADE"/>
    <w:rsid w:val="00312E0C"/>
    <w:rsid w:val="003143D8"/>
    <w:rsid w:val="00342C63"/>
    <w:rsid w:val="003521C5"/>
    <w:rsid w:val="0035545B"/>
    <w:rsid w:val="00376FF2"/>
    <w:rsid w:val="00380E07"/>
    <w:rsid w:val="00385671"/>
    <w:rsid w:val="003A3FE4"/>
    <w:rsid w:val="003B1287"/>
    <w:rsid w:val="003C66ED"/>
    <w:rsid w:val="003D2CEE"/>
    <w:rsid w:val="003E2300"/>
    <w:rsid w:val="003E6234"/>
    <w:rsid w:val="00433D72"/>
    <w:rsid w:val="00451055"/>
    <w:rsid w:val="00462DAC"/>
    <w:rsid w:val="00471682"/>
    <w:rsid w:val="004811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4E6C2D"/>
    <w:rsid w:val="00504A88"/>
    <w:rsid w:val="005125B2"/>
    <w:rsid w:val="00512FD0"/>
    <w:rsid w:val="005248D0"/>
    <w:rsid w:val="00525E16"/>
    <w:rsid w:val="00525E23"/>
    <w:rsid w:val="00530A20"/>
    <w:rsid w:val="00554602"/>
    <w:rsid w:val="00570401"/>
    <w:rsid w:val="005716B7"/>
    <w:rsid w:val="00571A83"/>
    <w:rsid w:val="005A0704"/>
    <w:rsid w:val="005C6E9F"/>
    <w:rsid w:val="005E3CF4"/>
    <w:rsid w:val="005E61AF"/>
    <w:rsid w:val="0060359E"/>
    <w:rsid w:val="0064063A"/>
    <w:rsid w:val="00641321"/>
    <w:rsid w:val="00650D2F"/>
    <w:rsid w:val="006626B9"/>
    <w:rsid w:val="00667F99"/>
    <w:rsid w:val="00672A7C"/>
    <w:rsid w:val="006832AF"/>
    <w:rsid w:val="00683D16"/>
    <w:rsid w:val="00683FFF"/>
    <w:rsid w:val="006923AF"/>
    <w:rsid w:val="006A675C"/>
    <w:rsid w:val="006A7F4B"/>
    <w:rsid w:val="006C15F1"/>
    <w:rsid w:val="006C5A14"/>
    <w:rsid w:val="006D0330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938C4"/>
    <w:rsid w:val="007B618F"/>
    <w:rsid w:val="007C3539"/>
    <w:rsid w:val="007F18A0"/>
    <w:rsid w:val="00812C54"/>
    <w:rsid w:val="00812E93"/>
    <w:rsid w:val="00813BA0"/>
    <w:rsid w:val="0083544A"/>
    <w:rsid w:val="00852868"/>
    <w:rsid w:val="00855C94"/>
    <w:rsid w:val="0086313C"/>
    <w:rsid w:val="00875BA3"/>
    <w:rsid w:val="00880316"/>
    <w:rsid w:val="00887CE7"/>
    <w:rsid w:val="00892027"/>
    <w:rsid w:val="008945B9"/>
    <w:rsid w:val="00894859"/>
    <w:rsid w:val="008A20BF"/>
    <w:rsid w:val="008B1992"/>
    <w:rsid w:val="008B4797"/>
    <w:rsid w:val="008D78FD"/>
    <w:rsid w:val="008D7A66"/>
    <w:rsid w:val="008E2B85"/>
    <w:rsid w:val="0090262F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9770A"/>
    <w:rsid w:val="009A0783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2FF6"/>
    <w:rsid w:val="00A335CB"/>
    <w:rsid w:val="00A41394"/>
    <w:rsid w:val="00A52EFB"/>
    <w:rsid w:val="00A656B4"/>
    <w:rsid w:val="00A80E19"/>
    <w:rsid w:val="00A906C1"/>
    <w:rsid w:val="00A91814"/>
    <w:rsid w:val="00AA7588"/>
    <w:rsid w:val="00AB3AE7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81B49"/>
    <w:rsid w:val="00B948F6"/>
    <w:rsid w:val="00B967BF"/>
    <w:rsid w:val="00BA7569"/>
    <w:rsid w:val="00BD09FB"/>
    <w:rsid w:val="00BF0A65"/>
    <w:rsid w:val="00BF5976"/>
    <w:rsid w:val="00C04935"/>
    <w:rsid w:val="00C10488"/>
    <w:rsid w:val="00C1442F"/>
    <w:rsid w:val="00C1680C"/>
    <w:rsid w:val="00C55DC3"/>
    <w:rsid w:val="00C760BA"/>
    <w:rsid w:val="00C77A05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D245B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263"/>
    <w:rsid w:val="00E558E0"/>
    <w:rsid w:val="00E82A9D"/>
    <w:rsid w:val="00E84770"/>
    <w:rsid w:val="00E86051"/>
    <w:rsid w:val="00E90123"/>
    <w:rsid w:val="00E90F71"/>
    <w:rsid w:val="00E97235"/>
    <w:rsid w:val="00EA0808"/>
    <w:rsid w:val="00EC2F65"/>
    <w:rsid w:val="00ED05E6"/>
    <w:rsid w:val="00ED778A"/>
    <w:rsid w:val="00EE660E"/>
    <w:rsid w:val="00EF60A4"/>
    <w:rsid w:val="00F1457D"/>
    <w:rsid w:val="00F21F98"/>
    <w:rsid w:val="00F274F1"/>
    <w:rsid w:val="00F30AC6"/>
    <w:rsid w:val="00F32950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60EA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DADF-BEB2-4F7F-BBF8-47B0354F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175</cp:revision>
  <dcterms:created xsi:type="dcterms:W3CDTF">2018-08-15T19:26:00Z</dcterms:created>
  <dcterms:modified xsi:type="dcterms:W3CDTF">2025-10-10T08:00:00Z</dcterms:modified>
</cp:coreProperties>
</file>